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8313C1">
        <w:rPr>
          <w:rFonts w:ascii="Times New Roman" w:hAnsi="Times New Roman" w:cs="Times New Roman"/>
          <w:b/>
          <w:sz w:val="24"/>
          <w:szCs w:val="24"/>
        </w:rPr>
        <w:t>насосных</w:t>
      </w:r>
      <w:bookmarkStart w:id="0" w:name="_GoBack"/>
      <w:bookmarkEnd w:id="0"/>
      <w:r w:rsidR="00396082">
        <w:rPr>
          <w:rFonts w:ascii="Times New Roman" w:hAnsi="Times New Roman" w:cs="Times New Roman"/>
          <w:b/>
          <w:sz w:val="24"/>
          <w:szCs w:val="24"/>
        </w:rPr>
        <w:t xml:space="preserve"> установок</w:t>
      </w:r>
      <w:r w:rsidRPr="00541461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специалистов, способных осуществлять </w:t>
      </w:r>
      <w:r w:rsidR="00FA65B0">
        <w:rPr>
          <w:rFonts w:ascii="Times New Roman" w:hAnsi="Times New Roman" w:cs="Times New Roman"/>
          <w:sz w:val="24"/>
          <w:szCs w:val="24"/>
        </w:rPr>
        <w:t xml:space="preserve">эксплуатацию насосных установок в соответствии с предъявляемыми требованиями. Способных </w:t>
      </w:r>
      <w:r w:rsidR="008313C1">
        <w:rPr>
          <w:rFonts w:ascii="Times New Roman" w:hAnsi="Times New Roman" w:cs="Times New Roman"/>
          <w:sz w:val="24"/>
          <w:szCs w:val="24"/>
        </w:rPr>
        <w:t>осуществлять</w:t>
      </w:r>
      <w:r w:rsidR="00FA65B0">
        <w:rPr>
          <w:rFonts w:ascii="Times New Roman" w:hAnsi="Times New Roman" w:cs="Times New Roman"/>
          <w:sz w:val="24"/>
          <w:szCs w:val="24"/>
        </w:rPr>
        <w:t xml:space="preserve"> </w:t>
      </w:r>
      <w:r w:rsidR="00FA65B0" w:rsidRPr="00FA65B0">
        <w:rPr>
          <w:rFonts w:ascii="Times New Roman" w:hAnsi="Times New Roman" w:cs="Times New Roman"/>
          <w:sz w:val="24"/>
          <w:szCs w:val="24"/>
        </w:rPr>
        <w:t xml:space="preserve">работы по обслуживанию насосных станций (подстанций, установок), оборудованных насосами и </w:t>
      </w:r>
      <w:proofErr w:type="spellStart"/>
      <w:r w:rsidR="00FA65B0" w:rsidRPr="00FA65B0">
        <w:rPr>
          <w:rFonts w:ascii="Times New Roman" w:hAnsi="Times New Roman" w:cs="Times New Roman"/>
          <w:sz w:val="24"/>
          <w:szCs w:val="24"/>
        </w:rPr>
        <w:t>трубонасосами</w:t>
      </w:r>
      <w:proofErr w:type="spellEnd"/>
      <w:r w:rsidR="00FA65B0" w:rsidRPr="00FA65B0">
        <w:rPr>
          <w:rFonts w:ascii="Times New Roman" w:hAnsi="Times New Roman" w:cs="Times New Roman"/>
          <w:sz w:val="24"/>
          <w:szCs w:val="24"/>
        </w:rPr>
        <w:t xml:space="preserve"> различных систем вязких и невязких жидкостей.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3C1" w:rsidRDefault="0054146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3C1">
        <w:rPr>
          <w:rFonts w:ascii="Times New Roman" w:hAnsi="Times New Roman" w:cs="Times New Roman"/>
          <w:sz w:val="24"/>
          <w:szCs w:val="24"/>
        </w:rPr>
        <w:t>П</w:t>
      </w:r>
      <w:r w:rsidR="008313C1" w:rsidRPr="008313C1">
        <w:rPr>
          <w:rFonts w:ascii="Times New Roman" w:hAnsi="Times New Roman" w:cs="Times New Roman"/>
          <w:sz w:val="24"/>
          <w:szCs w:val="24"/>
        </w:rPr>
        <w:t xml:space="preserve">ринцип работы центробежных, поршневых насосов и другого оборудования насосных установок; </w:t>
      </w:r>
    </w:p>
    <w:p w:rsidR="008313C1" w:rsidRDefault="008313C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313C1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воды, нефти и других перекачиваемых жидкостей, а также газа; характеристику насосов и приводов к ним; допустимые нагрузки в процессе их работы; </w:t>
      </w:r>
    </w:p>
    <w:p w:rsidR="008313C1" w:rsidRDefault="008313C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13C1">
        <w:rPr>
          <w:rFonts w:ascii="Times New Roman" w:hAnsi="Times New Roman" w:cs="Times New Roman"/>
          <w:sz w:val="24"/>
          <w:szCs w:val="24"/>
        </w:rPr>
        <w:t xml:space="preserve">хемы коммуникаций насосных установок, расположение запорной арматуры и предохранительных устройств; </w:t>
      </w:r>
    </w:p>
    <w:p w:rsidR="008313C1" w:rsidRDefault="008313C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13C1">
        <w:rPr>
          <w:rFonts w:ascii="Times New Roman" w:hAnsi="Times New Roman" w:cs="Times New Roman"/>
          <w:sz w:val="24"/>
          <w:szCs w:val="24"/>
        </w:rPr>
        <w:t xml:space="preserve">пособы устранения неполадок в работе оборудования насосных установок; </w:t>
      </w:r>
    </w:p>
    <w:p w:rsidR="008313C1" w:rsidRDefault="008313C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3C1">
        <w:rPr>
          <w:rFonts w:ascii="Times New Roman" w:hAnsi="Times New Roman" w:cs="Times New Roman"/>
          <w:sz w:val="24"/>
          <w:szCs w:val="24"/>
        </w:rPr>
        <w:t xml:space="preserve">равила обслуживания и переключения трубопроводов </w:t>
      </w:r>
      <w:proofErr w:type="spellStart"/>
      <w:r w:rsidRPr="008313C1">
        <w:rPr>
          <w:rFonts w:ascii="Times New Roman" w:hAnsi="Times New Roman" w:cs="Times New Roman"/>
          <w:sz w:val="24"/>
          <w:szCs w:val="24"/>
        </w:rPr>
        <w:t>гринельных</w:t>
      </w:r>
      <w:proofErr w:type="spellEnd"/>
      <w:r w:rsidRPr="008313C1">
        <w:rPr>
          <w:rFonts w:ascii="Times New Roman" w:hAnsi="Times New Roman" w:cs="Times New Roman"/>
          <w:sz w:val="24"/>
          <w:szCs w:val="24"/>
        </w:rPr>
        <w:t xml:space="preserve"> сетей; применяемые сорта и марки масел; смазочную систему установок; </w:t>
      </w:r>
    </w:p>
    <w:p w:rsidR="00541461" w:rsidRPr="00541461" w:rsidRDefault="008313C1" w:rsidP="008313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13C1">
        <w:rPr>
          <w:rFonts w:ascii="Times New Roman" w:hAnsi="Times New Roman" w:cs="Times New Roman"/>
          <w:sz w:val="24"/>
          <w:szCs w:val="24"/>
        </w:rPr>
        <w:t>сновы электротехники; принцип работы обслуживаемого электрооборудования; правила и нормы охраны труда, техники безопасности (при обслуживании электроустановок в объеме квалификационной группы II) и противопожарной защиты.</w:t>
      </w:r>
    </w:p>
    <w:p w:rsidR="00DC7760" w:rsidRDefault="008313C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3C1" w:rsidRDefault="00396082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13C1">
        <w:rPr>
          <w:rFonts w:ascii="Times New Roman" w:hAnsi="Times New Roman" w:cs="Times New Roman"/>
          <w:sz w:val="24"/>
          <w:szCs w:val="24"/>
        </w:rPr>
        <w:t xml:space="preserve"> Осуществлять о</w:t>
      </w:r>
      <w:r w:rsidR="008313C1" w:rsidRPr="008313C1">
        <w:rPr>
          <w:rFonts w:ascii="Times New Roman" w:hAnsi="Times New Roman" w:cs="Times New Roman"/>
          <w:sz w:val="24"/>
          <w:szCs w:val="24"/>
        </w:rPr>
        <w:t>бслуживание насосных установок, оборудованных поршневыми и центробежными насосами с суммарной производительностью до 1000 куб. м/</w:t>
      </w:r>
      <w:proofErr w:type="gramStart"/>
      <w:r w:rsidR="008313C1" w:rsidRPr="008313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313C1" w:rsidRPr="008313C1">
        <w:rPr>
          <w:rFonts w:ascii="Times New Roman" w:hAnsi="Times New Roman" w:cs="Times New Roman"/>
          <w:sz w:val="24"/>
          <w:szCs w:val="24"/>
        </w:rPr>
        <w:t xml:space="preserve"> воды, кислот, щелочей, пульпы и других невязких жидкостей, а насосных установок по перекачке нефти, мазута, смолы и т.п. с производительностью насосов до 100 куб. м/ч.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3C1">
        <w:rPr>
          <w:rFonts w:ascii="Times New Roman" w:hAnsi="Times New Roman" w:cs="Times New Roman"/>
          <w:sz w:val="24"/>
          <w:szCs w:val="24"/>
        </w:rPr>
        <w:t xml:space="preserve">бслуживание насосов, насосных агрегатов в полевых условиях и на стройплощадках, а также </w:t>
      </w:r>
      <w:proofErr w:type="spellStart"/>
      <w:r w:rsidRPr="008313C1">
        <w:rPr>
          <w:rFonts w:ascii="Times New Roman" w:hAnsi="Times New Roman" w:cs="Times New Roman"/>
          <w:sz w:val="24"/>
          <w:szCs w:val="24"/>
        </w:rPr>
        <w:t>иглофильтровых</w:t>
      </w:r>
      <w:proofErr w:type="spellEnd"/>
      <w:r w:rsidRPr="008313C1">
        <w:rPr>
          <w:rFonts w:ascii="Times New Roman" w:hAnsi="Times New Roman" w:cs="Times New Roman"/>
          <w:sz w:val="24"/>
          <w:szCs w:val="24"/>
        </w:rPr>
        <w:t xml:space="preserve"> установок с производительностью насосов до 100 куб. м/</w:t>
      </w:r>
      <w:proofErr w:type="gramStart"/>
      <w:r w:rsidRPr="008313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13C1">
        <w:rPr>
          <w:rFonts w:ascii="Times New Roman" w:hAnsi="Times New Roman" w:cs="Times New Roman"/>
          <w:sz w:val="24"/>
          <w:szCs w:val="24"/>
        </w:rPr>
        <w:t xml:space="preserve"> каждый.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3C1">
        <w:rPr>
          <w:rFonts w:ascii="Times New Roman" w:hAnsi="Times New Roman" w:cs="Times New Roman"/>
          <w:sz w:val="24"/>
          <w:szCs w:val="24"/>
        </w:rPr>
        <w:t>бслуживание вакуум-насосных установок по дегазации угольных шахт с суммарной производительностью насосов до 6000 куб. м/</w:t>
      </w:r>
      <w:proofErr w:type="gramStart"/>
      <w:r w:rsidRPr="008313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C1">
        <w:rPr>
          <w:rFonts w:ascii="Times New Roman" w:hAnsi="Times New Roman" w:cs="Times New Roman"/>
          <w:sz w:val="24"/>
          <w:szCs w:val="24"/>
        </w:rPr>
        <w:t>метановоздушной</w:t>
      </w:r>
      <w:proofErr w:type="spellEnd"/>
      <w:r w:rsidRPr="008313C1">
        <w:rPr>
          <w:rFonts w:ascii="Times New Roman" w:hAnsi="Times New Roman" w:cs="Times New Roman"/>
          <w:sz w:val="24"/>
          <w:szCs w:val="24"/>
        </w:rPr>
        <w:t xml:space="preserve"> смеси.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13C1">
        <w:rPr>
          <w:rFonts w:ascii="Times New Roman" w:hAnsi="Times New Roman" w:cs="Times New Roman"/>
          <w:sz w:val="24"/>
          <w:szCs w:val="24"/>
        </w:rPr>
        <w:t>роизводство замера газа. Регулирование подачи воды, нефти и других перекачиваемых жидкостей. Слив и перекачк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13C1">
        <w:rPr>
          <w:rFonts w:ascii="Times New Roman" w:hAnsi="Times New Roman" w:cs="Times New Roman"/>
          <w:sz w:val="24"/>
          <w:szCs w:val="24"/>
        </w:rPr>
        <w:t xml:space="preserve"> нефти и мазута из цистерн и барж.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13C1">
        <w:rPr>
          <w:rFonts w:ascii="Times New Roman" w:hAnsi="Times New Roman" w:cs="Times New Roman"/>
          <w:sz w:val="24"/>
          <w:szCs w:val="24"/>
        </w:rPr>
        <w:t>одогрев жидкого топлива при сливе и подаче его к месту хранения или потребления. Продувк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C1">
        <w:rPr>
          <w:rFonts w:ascii="Times New Roman" w:hAnsi="Times New Roman" w:cs="Times New Roman"/>
          <w:sz w:val="24"/>
          <w:szCs w:val="24"/>
        </w:rPr>
        <w:t>нефтемагистралей</w:t>
      </w:r>
      <w:proofErr w:type="spellEnd"/>
      <w:r w:rsidRPr="008313C1">
        <w:rPr>
          <w:rFonts w:ascii="Times New Roman" w:hAnsi="Times New Roman" w:cs="Times New Roman"/>
          <w:sz w:val="24"/>
          <w:szCs w:val="24"/>
        </w:rPr>
        <w:t xml:space="preserve">. Наблюдение за состоянием фильтров и их очистка.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Производить о</w:t>
      </w:r>
      <w:r w:rsidRPr="008313C1">
        <w:rPr>
          <w:rFonts w:ascii="Times New Roman" w:hAnsi="Times New Roman" w:cs="Times New Roman"/>
          <w:sz w:val="24"/>
          <w:szCs w:val="24"/>
        </w:rPr>
        <w:t xml:space="preserve">бслуживание </w:t>
      </w:r>
      <w:proofErr w:type="spellStart"/>
      <w:r w:rsidRPr="008313C1">
        <w:rPr>
          <w:rFonts w:ascii="Times New Roman" w:hAnsi="Times New Roman" w:cs="Times New Roman"/>
          <w:sz w:val="24"/>
          <w:szCs w:val="24"/>
        </w:rPr>
        <w:t>гринельных</w:t>
      </w:r>
      <w:proofErr w:type="spellEnd"/>
      <w:r w:rsidRPr="008313C1">
        <w:rPr>
          <w:rFonts w:ascii="Times New Roman" w:hAnsi="Times New Roman" w:cs="Times New Roman"/>
          <w:sz w:val="24"/>
          <w:szCs w:val="24"/>
        </w:rPr>
        <w:t xml:space="preserve"> сетей.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3C1">
        <w:rPr>
          <w:rFonts w:ascii="Times New Roman" w:hAnsi="Times New Roman" w:cs="Times New Roman"/>
          <w:sz w:val="24"/>
          <w:szCs w:val="24"/>
        </w:rPr>
        <w:t xml:space="preserve">ыполнение несложных электротехнических работ на подстанции под руководством машиниста более высокой квалификации.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3C1">
        <w:rPr>
          <w:rFonts w:ascii="Times New Roman" w:hAnsi="Times New Roman" w:cs="Times New Roman"/>
          <w:sz w:val="24"/>
          <w:szCs w:val="24"/>
        </w:rPr>
        <w:t>бслуживание силовых и осветительных электроустановок с простыми схемами включения.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3C1">
        <w:rPr>
          <w:rFonts w:ascii="Times New Roman" w:hAnsi="Times New Roman" w:cs="Times New Roman"/>
          <w:sz w:val="24"/>
          <w:szCs w:val="24"/>
        </w:rPr>
        <w:t xml:space="preserve">ыявление и устранение неполадок в работе оборудования. </w:t>
      </w:r>
    </w:p>
    <w:p w:rsidR="008313C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Производить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3C1">
        <w:rPr>
          <w:rFonts w:ascii="Times New Roman" w:hAnsi="Times New Roman" w:cs="Times New Roman"/>
          <w:sz w:val="24"/>
          <w:szCs w:val="24"/>
        </w:rPr>
        <w:t xml:space="preserve">едение записей в журнале о работе установок. </w:t>
      </w:r>
    </w:p>
    <w:p w:rsidR="00541461" w:rsidRPr="00541461" w:rsidRDefault="008313C1" w:rsidP="00831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Производить</w:t>
      </w:r>
      <w:r w:rsidRPr="0083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3C1">
        <w:rPr>
          <w:rFonts w:ascii="Times New Roman" w:hAnsi="Times New Roman" w:cs="Times New Roman"/>
          <w:sz w:val="24"/>
          <w:szCs w:val="24"/>
        </w:rPr>
        <w:t>ыполнение текущего ремонта и участие в более сложных видах ремонта оборудования.</w:t>
      </w: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396082"/>
    <w:rsid w:val="00541461"/>
    <w:rsid w:val="005D4416"/>
    <w:rsid w:val="008313C1"/>
    <w:rsid w:val="009532C8"/>
    <w:rsid w:val="00B666EF"/>
    <w:rsid w:val="00B85C15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2018-12-13T08:45:00Z</dcterms:created>
  <dcterms:modified xsi:type="dcterms:W3CDTF">2018-12-13T08:55:00Z</dcterms:modified>
</cp:coreProperties>
</file>